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953"/>
        <w:gridCol w:w="5556"/>
        <w:gridCol w:w="567"/>
        <w:gridCol w:w="2438"/>
      </w:tblGrid>
      <w:tr w:rsidR="006C2521" w:rsidRPr="00281D8E" w14:paraId="2630BFB7" w14:textId="77777777" w:rsidTr="006E421C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E3F20AD" w14:textId="77777777" w:rsidR="00F74D63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fr-CH"/>
              </w:rPr>
              <w:t>Org.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D57E10" w14:textId="77777777" w:rsidR="00F74D63" w:rsidRPr="00281D8E" w:rsidRDefault="00E53D98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Standard-</w:t>
            </w:r>
            <w:r w:rsidR="00F74D63">
              <w:rPr>
                <w:b/>
                <w:sz w:val="20"/>
                <w:szCs w:val="20"/>
              </w:rPr>
              <w:t>Frage</w:t>
            </w:r>
            <w:r w:rsidR="00592BD4">
              <w:rPr>
                <w:b/>
                <w:sz w:val="20"/>
                <w:szCs w:val="20"/>
              </w:rPr>
              <w:t>n zum Review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7521755" w14:textId="77777777" w:rsidR="00F74D63" w:rsidRPr="00281D8E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Antwort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3560AD3" w14:textId="77777777" w:rsidR="00F74D63" w:rsidRPr="00281D8E" w:rsidRDefault="00F74D63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Kat.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E9E632" w14:textId="77777777" w:rsidR="00F74D63" w:rsidRPr="00281D8E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AF3D09" w:rsidRPr="006D063A" w14:paraId="2BDA294F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570627845"/>
            <w:placeholder>
              <w:docPart w:val="20DBD911984F4E6DAEB252BADF73749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3737A81F" w14:textId="77777777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Org-Abkürzung eingeben (z.B. VöV)</w:t>
                </w:r>
                <w:r w:rsidRPr="003A7876">
                  <w:rPr>
                    <w:rStyle w:val="Platzhaltertext"/>
                  </w:rPr>
                  <w:t>.</w:t>
                </w:r>
              </w:p>
            </w:tc>
          </w:sdtContent>
        </w:sdt>
        <w:tc>
          <w:tcPr>
            <w:tcW w:w="5953" w:type="dxa"/>
          </w:tcPr>
          <w:p w14:paraId="6D398287" w14:textId="4316A08D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Wie bewährt sich die Regelung in der Praxis?</w:t>
            </w:r>
          </w:p>
        </w:tc>
        <w:tc>
          <w:tcPr>
            <w:tcW w:w="5556" w:type="dxa"/>
          </w:tcPr>
          <w:p w14:paraId="52516A01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85C9709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31AF29C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5656633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1824694110"/>
            <w:placeholder>
              <w:docPart w:val="C2C2DEE6580344B488249CCECEB13AB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B6F7EFC" w14:textId="3E08A5B4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2F6767BC" w14:textId="42A6E552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Sehen Sie mögliche Optimierungen der Regelung, mit welchen die Folgekosten (Lebenszykluskosten) bei den Bahnen reduziert werden könnten?</w:t>
            </w:r>
          </w:p>
        </w:tc>
        <w:tc>
          <w:tcPr>
            <w:tcW w:w="5556" w:type="dxa"/>
          </w:tcPr>
          <w:p w14:paraId="2D035736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4358A21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5011A2F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39BCBE6E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000271292"/>
            <w:placeholder>
              <w:docPart w:val="35F80870A7224E25925F0E333428E4F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B288B78" w14:textId="06F7BAEC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6D7B62AB" w14:textId="15B314BE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Welche Fragen sind im Zusammenhang mit dem Inhalt des Dokumentes offen?</w:t>
            </w:r>
          </w:p>
        </w:tc>
        <w:tc>
          <w:tcPr>
            <w:tcW w:w="5556" w:type="dxa"/>
          </w:tcPr>
          <w:p w14:paraId="31851F6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B136240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1AD204C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68625887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3388948"/>
            <w:placeholder>
              <w:docPart w:val="4755F16CE3B24FC98FF010C0080579FD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8E24BFE" w14:textId="496F87E7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3C8A146F" w14:textId="3FDF1CFA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Sind Beanstandungen aus der Anwendung des Dokumentes bekannt?</w:t>
            </w:r>
          </w:p>
        </w:tc>
        <w:tc>
          <w:tcPr>
            <w:tcW w:w="5556" w:type="dxa"/>
          </w:tcPr>
          <w:p w14:paraId="183EB2E7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86213D2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59F3934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3730B909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283257368"/>
            <w:placeholder>
              <w:docPart w:val="2F464B8E8C704F78B401526081EE36C7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FEB2EAD" w14:textId="063CBC4D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33FB6A07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Ist Änderungsbedarf bekannt, welchen Sie nicht bereits untenstehend konkret bezüglich einzelnen Kapiteln/Abschnitten beschrieben haben?</w:t>
            </w:r>
          </w:p>
          <w:p w14:paraId="1C6A7173" w14:textId="4F1F5DBE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beschreiben Sie im Detail:</w:t>
            </w:r>
          </w:p>
        </w:tc>
        <w:tc>
          <w:tcPr>
            <w:tcW w:w="5556" w:type="dxa"/>
          </w:tcPr>
          <w:p w14:paraId="3A8F1102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D8C5777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C042CA0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7915581A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2081477433"/>
            <w:placeholder>
              <w:docPart w:val="D6D4B267718E40638731B84DC809A0BD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3376FF9" w14:textId="48E89CE5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459D1F58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Welche Themen sollten im Rahmen einer Aktualisierung angegangen werden?</w:t>
            </w:r>
          </w:p>
          <w:p w14:paraId="60CF9E43" w14:textId="37C858B9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beschreiben Sie diese im Detail:</w:t>
            </w:r>
          </w:p>
        </w:tc>
        <w:tc>
          <w:tcPr>
            <w:tcW w:w="5556" w:type="dxa"/>
          </w:tcPr>
          <w:p w14:paraId="17F76561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8F90971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54EBE74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2C4F7C7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553047073"/>
            <w:placeholder>
              <w:docPart w:val="22E7E4564C37438EB5987E957BE6AC0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2E1C333" w14:textId="2C831425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5BB23F3A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Gibt es bei den zu referenzierenden Grundlagen neue Dokumente, auf welche verwiesen werden soll?</w:t>
            </w:r>
          </w:p>
          <w:p w14:paraId="60308D27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welche?</w:t>
            </w:r>
          </w:p>
          <w:p w14:paraId="6A0A48C7" w14:textId="41A3FF63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(Die bisher referenzierten Grundlagendokumente müssen hier nicht aufgeführt werden, da diese bei einer Aktualisierung standardmässig überprüft werden.)</w:t>
            </w:r>
          </w:p>
        </w:tc>
        <w:tc>
          <w:tcPr>
            <w:tcW w:w="5556" w:type="dxa"/>
          </w:tcPr>
          <w:p w14:paraId="2796DE8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1E47C0C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577B460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92A0D91" w14:textId="77777777" w:rsidR="006B6748" w:rsidRDefault="006B6748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</w:t>
                </w:r>
                <w:r w:rsidRPr="002262AA">
                  <w:rPr>
                    <w:color w:val="808080"/>
                  </w:rPr>
                  <w:lastRenderedPageBreak/>
                  <w:t>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</w:t>
                </w:r>
                <w:r>
                  <w:rPr>
                    <w:rStyle w:val="Platzhaltertext"/>
                  </w:rPr>
                  <w:lastRenderedPageBreak/>
                  <w:t>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263D7C27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C4098F">
          <w:rPr>
            <w:rFonts w:ascii="Arial" w:hAnsi="Arial" w:cs="Arial"/>
            <w:b/>
            <w:szCs w:val="22"/>
          </w:rPr>
          <w:t>zum Review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C4098F">
      <w:rPr>
        <w:rFonts w:ascii="Arial" w:hAnsi="Arial" w:cs="Arial"/>
        <w:b/>
        <w:szCs w:val="22"/>
      </w:rPr>
      <w:t>D RTE 48610</w:t>
    </w:r>
    <w:r w:rsidR="00C521E0">
      <w:rPr>
        <w:rFonts w:ascii="Arial" w:hAnsi="Arial" w:cs="Arial"/>
        <w:b/>
        <w:szCs w:val="22"/>
      </w:rPr>
      <w:t xml:space="preserve"> </w:t>
    </w:r>
    <w:r w:rsidR="00C4098F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22195E08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58411D" w:rsidRPr="0058411D">
      <w:rPr>
        <w:rFonts w:ascii="Arial" w:hAnsi="Arial" w:cs="Arial"/>
        <w:szCs w:val="22"/>
      </w:rPr>
      <w:t>Steuerung energieeffiziente Parkstellung Rollmaterial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3C3"/>
    <w:rsid w:val="000E1FCB"/>
    <w:rsid w:val="000F09A9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8411D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62DD4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C4E33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1E9F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098F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02029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0461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20DBD911984F4E6DAEB252BADF7374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053D04-CD68-47D4-AC1D-E03FAA117BE5}"/>
      </w:docPartPr>
      <w:docPartBody>
        <w:p w:rsidR="00563E4C" w:rsidRDefault="00627095" w:rsidP="00627095">
          <w:pPr>
            <w:pStyle w:val="20DBD911984F4E6DAEB252BADF7374935"/>
          </w:pPr>
          <w:r w:rsidRPr="00C521E0">
            <w:rPr>
              <w:rStyle w:val="Platzhaltertext"/>
            </w:rPr>
            <w:t>Org-Abkürzung eingeben (z.B. VöV)</w:t>
          </w:r>
          <w:r w:rsidRPr="003A7876">
            <w:rPr>
              <w:rStyle w:val="Platzhaltertext"/>
            </w:rPr>
            <w:t>.</w:t>
          </w:r>
        </w:p>
      </w:docPartBody>
    </w:docPart>
    <w:docPart>
      <w:docPartPr>
        <w:name w:val="C2C2DEE6580344B488249CCECEB13A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8D3977-F5D4-4B0D-A654-8400CE9D0918}"/>
      </w:docPartPr>
      <w:docPartBody>
        <w:p w:rsidR="00563E4C" w:rsidRDefault="00627095" w:rsidP="00627095">
          <w:pPr>
            <w:pStyle w:val="C2C2DEE6580344B488249CCECEB13ABC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35F80870A7224E25925F0E333428E4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F74C79-A88F-48F8-AE7E-C1DE039E74DA}"/>
      </w:docPartPr>
      <w:docPartBody>
        <w:p w:rsidR="00563E4C" w:rsidRDefault="00627095" w:rsidP="00627095">
          <w:pPr>
            <w:pStyle w:val="35F80870A7224E25925F0E333428E4F1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4755F16CE3B24FC98FF010C008057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20C96-2F1E-4785-AC56-71DD34E7D529}"/>
      </w:docPartPr>
      <w:docPartBody>
        <w:p w:rsidR="00563E4C" w:rsidRDefault="00627095" w:rsidP="00627095">
          <w:pPr>
            <w:pStyle w:val="4755F16CE3B24FC98FF010C0080579FD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2F464B8E8C704F78B401526081EE36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7BF73D-50D4-412A-BDF3-F72404F00160}"/>
      </w:docPartPr>
      <w:docPartBody>
        <w:p w:rsidR="00563E4C" w:rsidRDefault="00627095" w:rsidP="00627095">
          <w:pPr>
            <w:pStyle w:val="2F464B8E8C704F78B401526081EE36C7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D6D4B267718E40638731B84DC809A0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E27BEC-65A3-4124-A385-95D47B8B0276}"/>
      </w:docPartPr>
      <w:docPartBody>
        <w:p w:rsidR="00563E4C" w:rsidRDefault="00627095" w:rsidP="00627095">
          <w:pPr>
            <w:pStyle w:val="D6D4B267718E40638731B84DC809A0BD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22E7E4564C37438EB5987E957BE6AC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33D47E-F17F-4304-8B8B-1E65B2AB799B}"/>
      </w:docPartPr>
      <w:docPartBody>
        <w:p w:rsidR="00563E4C" w:rsidRDefault="00627095" w:rsidP="00627095">
          <w:pPr>
            <w:pStyle w:val="22E7E4564C37438EB5987E957BE6AC02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3E2110"/>
    <w:rsid w:val="00563E4C"/>
    <w:rsid w:val="005E41C2"/>
    <w:rsid w:val="00627095"/>
    <w:rsid w:val="00862DD4"/>
    <w:rsid w:val="0093418E"/>
    <w:rsid w:val="009C4E33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VXEHHNPPKHJR-1000582777-2156062</_dlc_DocId>
    <_dlc_DocIdUrl xmlns="fc48761f-100f-4b21-bfba-e6963edc687a">
      <Url>https://voev.sharepoint.com/sites/AbtoeffentlicherVerkehrVoeV/_layouts/15/DocIdRedir.aspx?ID=VXEHHNPPKHJR-1000582777-2156062</Url>
      <Description>VXEHHNPPKHJR-1000582777-2156062</Description>
    </_dlc_DocIdUrl>
  </documentManagement>
</p:properties>
</file>

<file path=customXml/itemProps1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9B0942-A75A-4DD6-9EF8-CFB0AD34DC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20FB7-8156-4F14-866C-658C829C1DBE}"/>
</file>

<file path=customXml/itemProps5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5</cp:revision>
  <cp:lastPrinted>2014-04-23T08:59:00Z</cp:lastPrinted>
  <dcterms:created xsi:type="dcterms:W3CDTF">2025-02-10T13:12:00Z</dcterms:created>
  <dcterms:modified xsi:type="dcterms:W3CDTF">2025-02-28T10:51:00Z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f0038f10-67f1-4996-9bf9-a198c6bdff79</vt:lpwstr>
  </property>
  <property fmtid="{D5CDD505-2E9C-101B-9397-08002B2CF9AE}" pid="5" name="MediaServiceImageTags">
    <vt:lpwstr/>
  </property>
</Properties>
</file>